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971A" w14:textId="77777777" w:rsidR="00D80C23" w:rsidRDefault="00D80C23" w:rsidP="00D80C23">
      <w:pPr>
        <w:pStyle w:val="NormalWeb"/>
        <w:rPr>
          <w:rFonts w:ascii="CambriaMath" w:hAnsi="CambriaMath"/>
          <w:sz w:val="40"/>
          <w:szCs w:val="40"/>
        </w:rPr>
      </w:pPr>
      <w:r>
        <w:rPr>
          <w:rFonts w:ascii="CambriaMath" w:hAnsi="CambriaMath"/>
          <w:sz w:val="40"/>
          <w:szCs w:val="40"/>
        </w:rPr>
        <w:t xml:space="preserve">POWER OF ATTORNEY </w:t>
      </w:r>
    </w:p>
    <w:p w14:paraId="73CE8B7A" w14:textId="056F4480" w:rsidR="00D80C23" w:rsidRDefault="00D80C23" w:rsidP="00D80C23">
      <w:pPr>
        <w:pStyle w:val="NormalWeb"/>
      </w:pPr>
      <w:r>
        <w:rPr>
          <w:rFonts w:ascii="CambriaMath" w:hAnsi="CambriaMath"/>
          <w:sz w:val="22"/>
          <w:szCs w:val="22"/>
        </w:rPr>
        <w:t xml:space="preserve">GIVEN BY </w:t>
      </w:r>
    </w:p>
    <w:p w14:paraId="55C9C2E0" w14:textId="79971AF1" w:rsidR="00D80C23" w:rsidRPr="003038FC" w:rsidRDefault="003038FC" w:rsidP="00D80C23">
      <w:pPr>
        <w:pStyle w:val="NormalWeb"/>
        <w:rPr>
          <w:b/>
          <w:bCs/>
        </w:rPr>
      </w:pPr>
      <w:r w:rsidRPr="003038FC">
        <w:rPr>
          <w:rFonts w:ascii="CambriaMath" w:hAnsi="CambriaMath"/>
          <w:b/>
          <w:bCs/>
          <w:sz w:val="36"/>
          <w:szCs w:val="36"/>
        </w:rPr>
        <w:t>Company Name</w:t>
      </w:r>
    </w:p>
    <w:p w14:paraId="3845F972" w14:textId="0FCD2E1F" w:rsidR="00D80C23" w:rsidRDefault="00D80C23" w:rsidP="00D80C23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on the </w:t>
      </w:r>
      <w:r w:rsidR="00CF51AD">
        <w:rPr>
          <w:rFonts w:ascii="Calibri" w:hAnsi="Calibri" w:cs="Calibri"/>
          <w:sz w:val="22"/>
          <w:szCs w:val="22"/>
        </w:rPr>
        <w:t xml:space="preserve">XXXX </w:t>
      </w:r>
      <w:r>
        <w:rPr>
          <w:rFonts w:ascii="Calibri" w:hAnsi="Calibri" w:cs="Calibri"/>
          <w:sz w:val="22"/>
          <w:szCs w:val="22"/>
        </w:rPr>
        <w:t xml:space="preserve">(date of issue of the POA) </w:t>
      </w:r>
    </w:p>
    <w:p w14:paraId="6F7F5DBB" w14:textId="24F5FE94" w:rsidR="00D80C23" w:rsidRDefault="00D80C23" w:rsidP="00D80C23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The Present Power of Attorney is given by </w:t>
      </w:r>
      <w:r w:rsidR="003038FC" w:rsidRPr="003038FC">
        <w:rPr>
          <w:rFonts w:ascii="Calibri" w:hAnsi="Calibri" w:cs="Calibri"/>
          <w:b/>
          <w:bCs/>
          <w:sz w:val="22"/>
          <w:szCs w:val="22"/>
        </w:rPr>
        <w:t>Company Name</w:t>
      </w:r>
      <w:r>
        <w:rPr>
          <w:rFonts w:ascii="Calibri" w:hAnsi="Calibri" w:cs="Calibri"/>
          <w:sz w:val="22"/>
          <w:szCs w:val="22"/>
        </w:rPr>
        <w:t xml:space="preserve">, a company incorporated in the </w:t>
      </w:r>
      <w:r w:rsidR="003038FC" w:rsidRPr="003038FC">
        <w:rPr>
          <w:rFonts w:ascii="Calibri" w:hAnsi="Calibri" w:cs="Calibri"/>
          <w:b/>
          <w:bCs/>
          <w:sz w:val="22"/>
          <w:szCs w:val="22"/>
        </w:rPr>
        <w:t>Freezone</w:t>
      </w:r>
      <w:r>
        <w:rPr>
          <w:rFonts w:ascii="Calibri" w:hAnsi="Calibri" w:cs="Calibri"/>
          <w:sz w:val="22"/>
          <w:szCs w:val="22"/>
        </w:rPr>
        <w:t xml:space="preserve"> on the </w:t>
      </w:r>
      <w:r w:rsidR="003038FC" w:rsidRPr="003038FC">
        <w:rPr>
          <w:rFonts w:ascii="Calibri" w:hAnsi="Calibri" w:cs="Calibri"/>
          <w:b/>
          <w:bCs/>
          <w:sz w:val="22"/>
          <w:szCs w:val="22"/>
        </w:rPr>
        <w:t>Incorporation Date</w:t>
      </w:r>
      <w:r w:rsidR="00CF51AD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CF51AD">
        <w:rPr>
          <w:rFonts w:ascii="Calibri" w:hAnsi="Calibri" w:cs="Calibri"/>
          <w:sz w:val="22"/>
          <w:szCs w:val="22"/>
        </w:rPr>
        <w:t>licence</w:t>
      </w:r>
      <w:r>
        <w:rPr>
          <w:rFonts w:ascii="Calibri" w:hAnsi="Calibri" w:cs="Calibri"/>
          <w:sz w:val="22"/>
          <w:szCs w:val="22"/>
        </w:rPr>
        <w:t xml:space="preserve"> number</w:t>
      </w:r>
      <w:r w:rsidR="00CF51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038FC" w:rsidRPr="003038FC">
        <w:rPr>
          <w:rFonts w:ascii="Calibri" w:hAnsi="Calibri" w:cs="Calibri"/>
          <w:b/>
          <w:bCs/>
          <w:sz w:val="22"/>
          <w:szCs w:val="22"/>
        </w:rPr>
        <w:t>number</w:t>
      </w:r>
      <w:proofErr w:type="spellEnd"/>
      <w:r>
        <w:rPr>
          <w:rFonts w:ascii="Calibri" w:hAnsi="Calibri" w:cs="Calibri"/>
          <w:sz w:val="22"/>
          <w:szCs w:val="22"/>
        </w:rPr>
        <w:t xml:space="preserve">, and having its registered office at </w:t>
      </w:r>
      <w:r w:rsidR="003038FC" w:rsidRPr="003038FC">
        <w:rPr>
          <w:rFonts w:ascii="Calibri" w:hAnsi="Calibri" w:cs="Calibri"/>
          <w:b/>
          <w:bCs/>
          <w:sz w:val="22"/>
          <w:szCs w:val="22"/>
        </w:rPr>
        <w:t>Address</w:t>
      </w:r>
      <w:r w:rsidR="003038FC">
        <w:rPr>
          <w:rFonts w:ascii="Calibri" w:hAnsi="Calibri" w:cs="Calibri"/>
          <w:sz w:val="22"/>
          <w:szCs w:val="22"/>
        </w:rPr>
        <w:t>.</w:t>
      </w:r>
    </w:p>
    <w:p w14:paraId="22BCF847" w14:textId="75D4B35B" w:rsidR="003F75CC" w:rsidRDefault="00B33467" w:rsidP="00D80C23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D80C23">
        <w:rPr>
          <w:rFonts w:ascii="Calibri" w:hAnsi="Calibri" w:cs="Calibri"/>
          <w:sz w:val="22"/>
          <w:szCs w:val="22"/>
        </w:rPr>
        <w:t>Directors of the Company do hereby constitute and appoint</w:t>
      </w:r>
      <w:r>
        <w:rPr>
          <w:rFonts w:ascii="Calibri" w:hAnsi="Calibri" w:cs="Calibri"/>
          <w:sz w:val="22"/>
          <w:szCs w:val="22"/>
        </w:rPr>
        <w:t xml:space="preserve"> </w:t>
      </w:r>
      <w:r w:rsidR="003038FC" w:rsidRPr="003038FC">
        <w:rPr>
          <w:rFonts w:ascii="Calibri" w:hAnsi="Calibri" w:cs="Calibri"/>
          <w:b/>
          <w:bCs/>
          <w:sz w:val="22"/>
          <w:szCs w:val="22"/>
        </w:rPr>
        <w:t>Authorised Signatory Name</w:t>
      </w:r>
      <w:r w:rsidR="00D80C23">
        <w:rPr>
          <w:rFonts w:ascii="Calibri" w:hAnsi="Calibri" w:cs="Calibri"/>
          <w:sz w:val="22"/>
          <w:szCs w:val="22"/>
        </w:rPr>
        <w:t xml:space="preserve">, holder of passport </w:t>
      </w:r>
      <w:r w:rsidR="00CF51AD">
        <w:rPr>
          <w:rFonts w:ascii="Calibri" w:hAnsi="Calibri" w:cs="Calibri"/>
          <w:sz w:val="22"/>
          <w:szCs w:val="22"/>
        </w:rPr>
        <w:t xml:space="preserve">number </w:t>
      </w:r>
      <w:proofErr w:type="spellStart"/>
      <w:r w:rsidR="003038FC" w:rsidRPr="003038FC">
        <w:rPr>
          <w:rFonts w:ascii="Calibri" w:hAnsi="Calibri" w:cs="Calibri"/>
          <w:b/>
          <w:bCs/>
          <w:sz w:val="22"/>
          <w:szCs w:val="22"/>
        </w:rPr>
        <w:t>number</w:t>
      </w:r>
      <w:proofErr w:type="spellEnd"/>
      <w:r w:rsidR="00CF51AD">
        <w:rPr>
          <w:rFonts w:ascii="Calibri" w:hAnsi="Calibri" w:cs="Calibri"/>
          <w:sz w:val="22"/>
          <w:szCs w:val="22"/>
        </w:rPr>
        <w:t>, t</w:t>
      </w:r>
      <w:r w:rsidR="00D80C23">
        <w:rPr>
          <w:rFonts w:ascii="Calibri" w:hAnsi="Calibri" w:cs="Calibri"/>
          <w:sz w:val="22"/>
          <w:szCs w:val="22"/>
        </w:rPr>
        <w:t xml:space="preserve">o apply to </w:t>
      </w:r>
      <w:r>
        <w:rPr>
          <w:rFonts w:ascii="Calibri" w:hAnsi="Calibri" w:cs="Calibri"/>
          <w:sz w:val="22"/>
          <w:szCs w:val="22"/>
        </w:rPr>
        <w:t>HUBPAY LIMITED</w:t>
      </w:r>
      <w:r w:rsidR="00D80C23">
        <w:rPr>
          <w:rFonts w:ascii="Calibri" w:hAnsi="Calibri" w:cs="Calibri"/>
          <w:sz w:val="22"/>
          <w:szCs w:val="22"/>
        </w:rPr>
        <w:t xml:space="preserve"> to open account(s) of any kind and to operate and/or close any of these account(s) and to execute any bank resolutions which may be required for that</w:t>
      </w:r>
      <w:r>
        <w:rPr>
          <w:rFonts w:ascii="Calibri" w:hAnsi="Calibri" w:cs="Calibri"/>
          <w:sz w:val="22"/>
          <w:szCs w:val="22"/>
        </w:rPr>
        <w:t xml:space="preserve">, and to issue any instructions in relation to payments and </w:t>
      </w:r>
      <w:r w:rsidR="00E2184F">
        <w:rPr>
          <w:rFonts w:ascii="Calibri" w:hAnsi="Calibri" w:cs="Calibri"/>
          <w:sz w:val="22"/>
          <w:szCs w:val="22"/>
        </w:rPr>
        <w:t xml:space="preserve">other matters requiring instructions </w:t>
      </w:r>
      <w:r w:rsidR="00D80C23">
        <w:rPr>
          <w:rFonts w:ascii="Calibri" w:hAnsi="Calibri" w:cs="Calibri"/>
          <w:sz w:val="22"/>
          <w:szCs w:val="22"/>
        </w:rPr>
        <w:t xml:space="preserve">with the purpose of carrying out any business activities of the Company as he considers necessary and right in accordance with the business activities and within the Company’s Constitution. </w:t>
      </w:r>
    </w:p>
    <w:p w14:paraId="3B9C141C" w14:textId="77777777" w:rsidR="003F75CC" w:rsidRDefault="003F75CC" w:rsidP="00D80C23">
      <w:pPr>
        <w:pStyle w:val="NormalWeb"/>
        <w:rPr>
          <w:rFonts w:ascii="Calibri" w:hAnsi="Calibri" w:cs="Calibri"/>
          <w:sz w:val="22"/>
          <w:szCs w:val="22"/>
        </w:rPr>
      </w:pPr>
    </w:p>
    <w:p w14:paraId="4B001C60" w14:textId="06A0290B" w:rsidR="00D80C23" w:rsidRDefault="003F75CC" w:rsidP="00D80C23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Signed for and on behalf of the Company:</w:t>
      </w:r>
    </w:p>
    <w:p w14:paraId="49533FBF" w14:textId="19C1576F" w:rsidR="003F75CC" w:rsidRDefault="003F75CC" w:rsidP="00D80C23">
      <w:pPr>
        <w:pStyle w:val="NormalWeb"/>
        <w:rPr>
          <w:rFonts w:ascii="Calibri" w:hAnsi="Calibri" w:cs="Calibri"/>
          <w:sz w:val="22"/>
          <w:szCs w:val="22"/>
        </w:rPr>
      </w:pPr>
    </w:p>
    <w:p w14:paraId="2943F705" w14:textId="3E768C68" w:rsidR="003F75CC" w:rsidRDefault="003F75CC" w:rsidP="00D80C23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DIRECTOR NAME:</w:t>
      </w:r>
    </w:p>
    <w:p w14:paraId="750467AC" w14:textId="450A26BF" w:rsidR="003F75CC" w:rsidRDefault="003F75CC" w:rsidP="00D80C23">
      <w:pPr>
        <w:pStyle w:val="NormalWeb"/>
        <w:rPr>
          <w:rFonts w:ascii="Calibri" w:hAnsi="Calibri" w:cs="Calibri"/>
          <w:sz w:val="22"/>
          <w:szCs w:val="22"/>
        </w:rPr>
      </w:pPr>
    </w:p>
    <w:p w14:paraId="317D5191" w14:textId="75C26A57" w:rsidR="003F75CC" w:rsidRDefault="003F75CC" w:rsidP="00D80C23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SIGNATURE:</w:t>
      </w:r>
    </w:p>
    <w:p w14:paraId="14F997B5" w14:textId="463DBCD7" w:rsidR="003F75CC" w:rsidRDefault="003F75CC" w:rsidP="00D80C23">
      <w:pPr>
        <w:pStyle w:val="NormalWeb"/>
        <w:rPr>
          <w:rFonts w:ascii="Calibri" w:hAnsi="Calibri" w:cs="Calibri"/>
          <w:sz w:val="22"/>
          <w:szCs w:val="22"/>
        </w:rPr>
      </w:pPr>
    </w:p>
    <w:p w14:paraId="498265E3" w14:textId="77777777" w:rsidR="003F75CC" w:rsidRDefault="003F75CC" w:rsidP="00D80C23">
      <w:pPr>
        <w:pStyle w:val="NormalWeb"/>
        <w:rPr>
          <w:rFonts w:ascii="Calibri" w:hAnsi="Calibri" w:cs="Calibri"/>
          <w:sz w:val="22"/>
          <w:szCs w:val="22"/>
        </w:rPr>
      </w:pPr>
    </w:p>
    <w:p w14:paraId="6F71EF40" w14:textId="00F45B79" w:rsidR="00CF51AD" w:rsidRDefault="00CF51AD" w:rsidP="00D80C23">
      <w:pPr>
        <w:pStyle w:val="NormalWeb"/>
        <w:rPr>
          <w:rFonts w:ascii="Calibri" w:hAnsi="Calibri" w:cs="Calibri"/>
          <w:sz w:val="22"/>
          <w:szCs w:val="22"/>
        </w:rPr>
      </w:pPr>
    </w:p>
    <w:p w14:paraId="3965CFC1" w14:textId="11DFEBB2" w:rsidR="00CF51AD" w:rsidRDefault="00CF51AD" w:rsidP="00D80C23">
      <w:pPr>
        <w:pStyle w:val="NormalWeb"/>
        <w:rPr>
          <w:rFonts w:ascii="Calibri" w:hAnsi="Calibri" w:cs="Calibri"/>
          <w:sz w:val="22"/>
          <w:szCs w:val="22"/>
        </w:rPr>
      </w:pPr>
    </w:p>
    <w:p w14:paraId="5661BCAB" w14:textId="77777777" w:rsidR="00CF51AD" w:rsidRPr="00CF51AD" w:rsidRDefault="00CF51AD" w:rsidP="00D80C23">
      <w:pPr>
        <w:pStyle w:val="NormalWeb"/>
        <w:rPr>
          <w:rFonts w:ascii="Calibri" w:hAnsi="Calibri" w:cs="Calibri"/>
          <w:sz w:val="22"/>
          <w:szCs w:val="22"/>
        </w:rPr>
      </w:pPr>
    </w:p>
    <w:p w14:paraId="478EC2C3" w14:textId="77777777" w:rsidR="00D80C23" w:rsidRDefault="00D80C23" w:rsidP="00D80C23">
      <w:pPr>
        <w:pStyle w:val="NormalWeb"/>
      </w:pPr>
    </w:p>
    <w:p w14:paraId="695D729F" w14:textId="77777777" w:rsidR="001824FD" w:rsidRDefault="001824FD"/>
    <w:sectPr w:rsidR="001824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Mat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23"/>
    <w:rsid w:val="001824FD"/>
    <w:rsid w:val="003038FC"/>
    <w:rsid w:val="003F75CC"/>
    <w:rsid w:val="00B33467"/>
    <w:rsid w:val="00CF51AD"/>
    <w:rsid w:val="00D80C23"/>
    <w:rsid w:val="00E2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2736D"/>
  <w15:chartTrackingRefBased/>
  <w15:docId w15:val="{83A9092A-E054-2849-A1FF-C73360F8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0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FB3568D0D764EA8FD9B872B5F0419" ma:contentTypeVersion="18" ma:contentTypeDescription="Create a new document." ma:contentTypeScope="" ma:versionID="03feeb64036a5f0be9e8ad0c346700c9">
  <xsd:schema xmlns:xsd="http://www.w3.org/2001/XMLSchema" xmlns:xs="http://www.w3.org/2001/XMLSchema" xmlns:p="http://schemas.microsoft.com/office/2006/metadata/properties" xmlns:ns2="0693e480-04b4-405f-a14f-44057422ed96" xmlns:ns3="dd0a0a64-d44d-47ab-8b65-38f00a33646c" targetNamespace="http://schemas.microsoft.com/office/2006/metadata/properties" ma:root="true" ma:fieldsID="fcbe0befe632f9a383db9343f7472c93" ns2:_="" ns3:_="">
    <xsd:import namespace="0693e480-04b4-405f-a14f-44057422ed96"/>
    <xsd:import namespace="dd0a0a64-d44d-47ab-8b65-38f00a336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3e480-04b4-405f-a14f-44057422e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ca05cf-8653-45a5-92bd-6c9770a38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a0a64-d44d-47ab-8b65-38f00a336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1eada8-49ab-4560-9adb-8363c4e320cf}" ma:internalName="TaxCatchAll" ma:showField="CatchAllData" ma:web="dd0a0a64-d44d-47ab-8b65-38f00a336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7A0BA-0036-417A-A7E6-C012DFB56BD2}"/>
</file>

<file path=customXml/itemProps2.xml><?xml version="1.0" encoding="utf-8"?>
<ds:datastoreItem xmlns:ds="http://schemas.openxmlformats.org/officeDocument/2006/customXml" ds:itemID="{DD650372-DCC9-4946-A641-5EA377A7DC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Kilty</dc:creator>
  <cp:keywords/>
  <dc:description/>
  <cp:lastModifiedBy>Mark Coady</cp:lastModifiedBy>
  <cp:revision>2</cp:revision>
  <dcterms:created xsi:type="dcterms:W3CDTF">2023-12-20T17:02:00Z</dcterms:created>
  <dcterms:modified xsi:type="dcterms:W3CDTF">2024-04-19T07:15:00Z</dcterms:modified>
</cp:coreProperties>
</file>